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5232" w14:textId="696D6BA5" w:rsidR="00507DA2" w:rsidRPr="000C5E3D" w:rsidRDefault="002477C7" w:rsidP="000C5E3D">
      <w:pPr>
        <w:jc w:val="center"/>
        <w:rPr>
          <w:rFonts w:ascii="Gilroy ExtraBold" w:eastAsia="Times New Roman" w:hAnsi="Gilroy ExtraBold"/>
          <w:b/>
          <w:bCs/>
          <w:color w:val="4D9836"/>
          <w:sz w:val="40"/>
          <w:szCs w:val="40"/>
        </w:rPr>
      </w:pPr>
      <w:r>
        <w:rPr>
          <w:rFonts w:ascii="Gilroy ExtraBold" w:eastAsia="Times New Roman" w:hAnsi="Gilroy ExtraBold"/>
          <w:b/>
          <w:bCs/>
          <w:color w:val="4D9836"/>
          <w:sz w:val="40"/>
          <w:szCs w:val="40"/>
        </w:rPr>
        <w:t xml:space="preserve">Energy Audit </w:t>
      </w:r>
      <w:r w:rsidR="005E2B65">
        <w:rPr>
          <w:rFonts w:ascii="Gilroy ExtraBold" w:eastAsia="Times New Roman" w:hAnsi="Gilroy ExtraBold"/>
          <w:b/>
          <w:bCs/>
          <w:color w:val="4D9836"/>
          <w:sz w:val="40"/>
          <w:szCs w:val="40"/>
        </w:rPr>
        <w:t>Worksheet</w:t>
      </w:r>
    </w:p>
    <w:p w14:paraId="3F077201" w14:textId="7A3750EF" w:rsidR="00FD739B" w:rsidRDefault="00FD739B" w:rsidP="00507DA2">
      <w:pPr>
        <w:rPr>
          <w:rFonts w:ascii="Gilroy Light" w:eastAsia="Times New Roman" w:hAnsi="Gilroy Light" w:cs="Times New Roman"/>
          <w:color w:val="000000"/>
        </w:rPr>
      </w:pPr>
    </w:p>
    <w:p w14:paraId="4885903D" w14:textId="77777777" w:rsidR="002477C7" w:rsidRPr="002477C7" w:rsidRDefault="002477C7" w:rsidP="002477C7">
      <w:pPr>
        <w:rPr>
          <w:rFonts w:ascii="Gilroy ExtraBold" w:eastAsia="Times New Roman" w:hAnsi="Gilroy ExtraBold" w:cs="Times New Roman"/>
          <w:b/>
          <w:bCs/>
          <w:color w:val="4D9836"/>
        </w:rPr>
      </w:pPr>
      <w:r w:rsidRPr="002477C7">
        <w:rPr>
          <w:rFonts w:ascii="Gilroy ExtraBold" w:eastAsia="Times New Roman" w:hAnsi="Gilroy ExtraBold" w:cs="Times New Roman"/>
          <w:b/>
          <w:bCs/>
          <w:color w:val="4D9836"/>
          <w:sz w:val="28"/>
          <w:szCs w:val="28"/>
        </w:rPr>
        <w:t>Appliances</w:t>
      </w:r>
    </w:p>
    <w:p w14:paraId="2FF23E6F" w14:textId="49EC5015" w:rsidR="002477C7" w:rsidRPr="005E2B65" w:rsidRDefault="002477C7" w:rsidP="002477C7">
      <w:pPr>
        <w:rPr>
          <w:rFonts w:ascii="Gilroy Light" w:eastAsia="Times New Roman" w:hAnsi="Gilroy Light" w:cs="Times New Roman"/>
          <w:color w:val="000000"/>
        </w:rPr>
      </w:pPr>
      <w:r w:rsidRPr="002477C7">
        <w:rPr>
          <w:rFonts w:ascii="Gilroy Light" w:eastAsia="Times New Roman" w:hAnsi="Gilroy Light" w:cs="Times New Roman"/>
          <w:b/>
          <w:bCs/>
          <w:color w:val="000000"/>
        </w:rPr>
        <w:t>Instructions:</w:t>
      </w:r>
      <w:r w:rsidRPr="002477C7">
        <w:rPr>
          <w:rFonts w:ascii="Gilroy Light" w:eastAsia="Times New Roman" w:hAnsi="Gilroy Light" w:cs="Times New Roman"/>
          <w:color w:val="000000"/>
        </w:rPr>
        <w:t xml:space="preserve"> Using the table below, fill in details related to your Energy Audit. </w:t>
      </w:r>
      <w:r w:rsidR="005E2B65" w:rsidRPr="005E2B65">
        <w:rPr>
          <w:rFonts w:ascii="Cambria" w:eastAsia="Times New Roman" w:hAnsi="Cambria" w:cs="Cambria"/>
          <w:color w:val="000000"/>
        </w:rPr>
        <w:t> </w:t>
      </w:r>
      <w:r w:rsidR="005E2B65" w:rsidRPr="005E2B65">
        <w:rPr>
          <w:rFonts w:ascii="Gilroy Light" w:eastAsia="Times New Roman" w:hAnsi="Gilroy Light" w:cs="Times New Roman"/>
          <w:color w:val="000000"/>
        </w:rPr>
        <w:t>Fill in how many appliances are plugged in &amp; turned on and plugged in &amp; turned off.</w:t>
      </w:r>
    </w:p>
    <w:p w14:paraId="7B51FE1D" w14:textId="77777777" w:rsidR="002477C7" w:rsidRPr="002477C7" w:rsidRDefault="002477C7" w:rsidP="002477C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  <w:gridCol w:w="2430"/>
        <w:gridCol w:w="2340"/>
        <w:gridCol w:w="2065"/>
      </w:tblGrid>
      <w:tr w:rsidR="005E347F" w14:paraId="36B7506D" w14:textId="23535DC8" w:rsidTr="005E347F">
        <w:trPr>
          <w:trHeight w:val="576"/>
        </w:trPr>
        <w:tc>
          <w:tcPr>
            <w:tcW w:w="1885" w:type="dxa"/>
            <w:shd w:val="clear" w:color="auto" w:fill="E7E6E6" w:themeFill="background2"/>
          </w:tcPr>
          <w:p w14:paraId="1F5D4C2B" w14:textId="23870C37" w:rsidR="005E347F" w:rsidRPr="005E2B65" w:rsidRDefault="005E347F" w:rsidP="002477C7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Date</w:t>
            </w:r>
          </w:p>
        </w:tc>
        <w:tc>
          <w:tcPr>
            <w:tcW w:w="2070" w:type="dxa"/>
            <w:shd w:val="clear" w:color="auto" w:fill="E7E6E6" w:themeFill="background2"/>
          </w:tcPr>
          <w:p w14:paraId="593FCFA2" w14:textId="0645F17D" w:rsidR="005E347F" w:rsidRPr="005E2B65" w:rsidRDefault="005E347F" w:rsidP="002477C7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# </w:t>
            </w:r>
            <w:proofErr w:type="gramStart"/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of</w:t>
            </w:r>
            <w:proofErr w:type="gramEnd"/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 Appliances</w:t>
            </w:r>
          </w:p>
        </w:tc>
        <w:tc>
          <w:tcPr>
            <w:tcW w:w="2430" w:type="dxa"/>
            <w:shd w:val="clear" w:color="auto" w:fill="E7E6E6" w:themeFill="background2"/>
          </w:tcPr>
          <w:p w14:paraId="000D54AB" w14:textId="7FA8266A" w:rsidR="005E347F" w:rsidRPr="005E2B65" w:rsidRDefault="005E347F" w:rsidP="002477C7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#</w:t>
            </w: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 </w:t>
            </w:r>
            <w:proofErr w:type="gramStart"/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of</w:t>
            </w:r>
            <w:proofErr w:type="gramEnd"/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 Appliances Plugged In and On</w:t>
            </w:r>
          </w:p>
        </w:tc>
        <w:tc>
          <w:tcPr>
            <w:tcW w:w="2340" w:type="dxa"/>
            <w:shd w:val="clear" w:color="auto" w:fill="E7E6E6" w:themeFill="background2"/>
          </w:tcPr>
          <w:p w14:paraId="1A75DD4B" w14:textId="75773CC2" w:rsidR="005E347F" w:rsidRPr="005E2B65" w:rsidRDefault="005E347F" w:rsidP="002477C7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#</w:t>
            </w: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 </w:t>
            </w:r>
            <w:proofErr w:type="gramStart"/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of</w:t>
            </w:r>
            <w:proofErr w:type="gramEnd"/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 Appliances Plugged In and Off</w:t>
            </w:r>
          </w:p>
        </w:tc>
        <w:tc>
          <w:tcPr>
            <w:tcW w:w="2065" w:type="dxa"/>
            <w:shd w:val="clear" w:color="auto" w:fill="E7E6E6" w:themeFill="background2"/>
          </w:tcPr>
          <w:p w14:paraId="5397A748" w14:textId="77777777" w:rsidR="005E347F" w:rsidRDefault="005E347F" w:rsidP="002477C7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Approximate </w:t>
            </w:r>
          </w:p>
          <w:p w14:paraId="50419640" w14:textId="6BE6F070" w:rsidR="005E347F" w:rsidRPr="005E2B65" w:rsidRDefault="005E347F" w:rsidP="002477C7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# </w:t>
            </w:r>
            <w:proofErr w:type="gramStart"/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of</w:t>
            </w:r>
            <w:proofErr w:type="gramEnd"/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 Hours Per Day Appliances Are Plugged In</w:t>
            </w:r>
          </w:p>
        </w:tc>
      </w:tr>
      <w:tr w:rsidR="005E347F" w14:paraId="5055B0E0" w14:textId="7F2DF1DC" w:rsidTr="005E347F">
        <w:trPr>
          <w:trHeight w:val="576"/>
        </w:trPr>
        <w:tc>
          <w:tcPr>
            <w:tcW w:w="1885" w:type="dxa"/>
          </w:tcPr>
          <w:p w14:paraId="3195465A" w14:textId="294D2568" w:rsidR="005E347F" w:rsidRPr="005E347F" w:rsidRDefault="005E347F" w:rsidP="002477C7">
            <w:pPr>
              <w:rPr>
                <w:rFonts w:ascii="Gilroy Light" w:eastAsia="Times New Roman" w:hAnsi="Gilroy Light" w:cs="Times New Roman"/>
                <w:i/>
                <w:iCs/>
                <w:color w:val="000000"/>
              </w:rPr>
            </w:pPr>
            <w:r w:rsidRPr="005E347F">
              <w:rPr>
                <w:rFonts w:ascii="Gilroy Light" w:eastAsia="Times New Roman" w:hAnsi="Gilroy Light" w:cs="Times New Roman"/>
                <w:i/>
                <w:iCs/>
                <w:color w:val="000000"/>
              </w:rPr>
              <w:t>Ex. December 3</w:t>
            </w:r>
          </w:p>
        </w:tc>
        <w:tc>
          <w:tcPr>
            <w:tcW w:w="2070" w:type="dxa"/>
          </w:tcPr>
          <w:p w14:paraId="46B8A969" w14:textId="2660AD45" w:rsidR="005E347F" w:rsidRPr="005E347F" w:rsidRDefault="005E347F" w:rsidP="002477C7">
            <w:pPr>
              <w:rPr>
                <w:rFonts w:ascii="Gilroy Light" w:eastAsia="Times New Roman" w:hAnsi="Gilroy Light" w:cs="Times New Roman"/>
                <w:i/>
                <w:iCs/>
                <w:color w:val="000000"/>
              </w:rPr>
            </w:pPr>
            <w:r w:rsidRPr="005E347F">
              <w:rPr>
                <w:rFonts w:ascii="Gilroy Light" w:eastAsia="Times New Roman" w:hAnsi="Gilroy Light" w:cs="Times New Roman"/>
                <w:i/>
                <w:iCs/>
                <w:color w:val="000000"/>
              </w:rPr>
              <w:t>12</w:t>
            </w:r>
          </w:p>
        </w:tc>
        <w:tc>
          <w:tcPr>
            <w:tcW w:w="2430" w:type="dxa"/>
          </w:tcPr>
          <w:p w14:paraId="3547FC42" w14:textId="65E3E663" w:rsidR="005E347F" w:rsidRPr="005E347F" w:rsidRDefault="005E347F" w:rsidP="002477C7">
            <w:pPr>
              <w:rPr>
                <w:rFonts w:ascii="Gilroy Light" w:eastAsia="Times New Roman" w:hAnsi="Gilroy Light" w:cs="Times New Roman"/>
                <w:i/>
                <w:iCs/>
                <w:color w:val="000000"/>
              </w:rPr>
            </w:pPr>
            <w:r w:rsidRPr="005E347F">
              <w:rPr>
                <w:rFonts w:ascii="Gilroy Light" w:eastAsia="Times New Roman" w:hAnsi="Gilroy Light" w:cs="Times New Roman"/>
                <w:i/>
                <w:iCs/>
                <w:color w:val="000000"/>
              </w:rPr>
              <w:t>7</w:t>
            </w:r>
          </w:p>
        </w:tc>
        <w:tc>
          <w:tcPr>
            <w:tcW w:w="2340" w:type="dxa"/>
          </w:tcPr>
          <w:p w14:paraId="25A54506" w14:textId="730A5840" w:rsidR="005E347F" w:rsidRPr="005E347F" w:rsidRDefault="005E347F" w:rsidP="002477C7">
            <w:pPr>
              <w:rPr>
                <w:rFonts w:ascii="Gilroy Light" w:eastAsia="Times New Roman" w:hAnsi="Gilroy Light" w:cs="Times New Roman"/>
                <w:i/>
                <w:iCs/>
                <w:color w:val="000000"/>
              </w:rPr>
            </w:pPr>
            <w:r w:rsidRPr="005E347F">
              <w:rPr>
                <w:rFonts w:ascii="Gilroy Light" w:eastAsia="Times New Roman" w:hAnsi="Gilroy Light" w:cs="Times New Roman"/>
                <w:i/>
                <w:iCs/>
                <w:color w:val="000000"/>
              </w:rPr>
              <w:t>5</w:t>
            </w:r>
          </w:p>
        </w:tc>
        <w:tc>
          <w:tcPr>
            <w:tcW w:w="2065" w:type="dxa"/>
          </w:tcPr>
          <w:p w14:paraId="20A4723F" w14:textId="4311D79A" w:rsidR="005E347F" w:rsidRPr="005E347F" w:rsidRDefault="005E347F" w:rsidP="002477C7">
            <w:pPr>
              <w:rPr>
                <w:rFonts w:ascii="Gilroy Light" w:eastAsia="Times New Roman" w:hAnsi="Gilroy Light" w:cs="Times New Roman"/>
                <w:i/>
                <w:iCs/>
                <w:color w:val="000000"/>
              </w:rPr>
            </w:pPr>
            <w:r>
              <w:rPr>
                <w:rFonts w:ascii="Gilroy Light" w:eastAsia="Times New Roman" w:hAnsi="Gilroy Light" w:cs="Times New Roman"/>
                <w:i/>
                <w:iCs/>
                <w:color w:val="000000"/>
              </w:rPr>
              <w:t>16 hours</w:t>
            </w:r>
          </w:p>
        </w:tc>
      </w:tr>
      <w:tr w:rsidR="005E347F" w14:paraId="48C82021" w14:textId="5FBF8EF6" w:rsidTr="005E347F">
        <w:trPr>
          <w:trHeight w:val="576"/>
        </w:trPr>
        <w:tc>
          <w:tcPr>
            <w:tcW w:w="1885" w:type="dxa"/>
          </w:tcPr>
          <w:p w14:paraId="026F55F9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0441E7B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6F62D1B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3D14247A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52DC566C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59E95E8B" w14:textId="69EC4C04" w:rsidTr="005E347F">
        <w:trPr>
          <w:trHeight w:val="576"/>
        </w:trPr>
        <w:tc>
          <w:tcPr>
            <w:tcW w:w="1885" w:type="dxa"/>
          </w:tcPr>
          <w:p w14:paraId="40857A97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5BBCBC35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728D36C9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2E7BAEB0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292D2D0A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7CF63791" w14:textId="4525AE93" w:rsidTr="005E347F">
        <w:trPr>
          <w:trHeight w:val="576"/>
        </w:trPr>
        <w:tc>
          <w:tcPr>
            <w:tcW w:w="1885" w:type="dxa"/>
          </w:tcPr>
          <w:p w14:paraId="68DCD4B5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7AD91844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7584D3D9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03C02273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51A7245A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7EAA74AA" w14:textId="142A8091" w:rsidTr="005E347F">
        <w:trPr>
          <w:trHeight w:val="576"/>
        </w:trPr>
        <w:tc>
          <w:tcPr>
            <w:tcW w:w="1885" w:type="dxa"/>
          </w:tcPr>
          <w:p w14:paraId="0CBEB2CF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0ADE6FD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127641C3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5DC58C7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3D92F56C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59BE98BD" w14:textId="49DDF34C" w:rsidTr="005E347F">
        <w:trPr>
          <w:trHeight w:val="576"/>
        </w:trPr>
        <w:tc>
          <w:tcPr>
            <w:tcW w:w="1885" w:type="dxa"/>
          </w:tcPr>
          <w:p w14:paraId="6C4A89E1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02985AC7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29DF364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7331D4D3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62CB73E3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6CEB1929" w14:textId="3229BE08" w:rsidTr="005E347F">
        <w:trPr>
          <w:trHeight w:val="576"/>
        </w:trPr>
        <w:tc>
          <w:tcPr>
            <w:tcW w:w="1885" w:type="dxa"/>
          </w:tcPr>
          <w:p w14:paraId="7FF66EB0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2C01429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476436A7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6A918D6A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066C085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6257A913" w14:textId="79886D08" w:rsidTr="005E347F">
        <w:trPr>
          <w:trHeight w:val="576"/>
        </w:trPr>
        <w:tc>
          <w:tcPr>
            <w:tcW w:w="1885" w:type="dxa"/>
          </w:tcPr>
          <w:p w14:paraId="2464EA89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4E863E72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0F16697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69D9C49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01CBC90A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6A6969EF" w14:textId="01EC454D" w:rsidTr="005E347F">
        <w:trPr>
          <w:trHeight w:val="576"/>
        </w:trPr>
        <w:tc>
          <w:tcPr>
            <w:tcW w:w="1885" w:type="dxa"/>
          </w:tcPr>
          <w:p w14:paraId="05D9CDD1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0FB96C0C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5772C6C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69407F88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602B4515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3EB2C57E" w14:textId="77062A9C" w:rsidTr="005E347F">
        <w:trPr>
          <w:trHeight w:val="576"/>
        </w:trPr>
        <w:tc>
          <w:tcPr>
            <w:tcW w:w="1885" w:type="dxa"/>
          </w:tcPr>
          <w:p w14:paraId="6E413EBB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5810847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0CB7B9A8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7F5A1A60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429DA220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540CD2F1" w14:textId="34617E6B" w:rsidTr="005E347F">
        <w:trPr>
          <w:trHeight w:val="576"/>
        </w:trPr>
        <w:tc>
          <w:tcPr>
            <w:tcW w:w="1885" w:type="dxa"/>
          </w:tcPr>
          <w:p w14:paraId="35153722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09F0DA7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77F9A2CD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3EE78CA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1B3B8BB7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26017E26" w14:textId="566BB1D6" w:rsidTr="005E347F">
        <w:trPr>
          <w:trHeight w:val="576"/>
        </w:trPr>
        <w:tc>
          <w:tcPr>
            <w:tcW w:w="1885" w:type="dxa"/>
          </w:tcPr>
          <w:p w14:paraId="596821C3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0AE42EC7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6EE34236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1F6FFB1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7C924E15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2DDF938B" w14:textId="13CA78B0" w:rsidTr="005E347F">
        <w:trPr>
          <w:trHeight w:val="576"/>
        </w:trPr>
        <w:tc>
          <w:tcPr>
            <w:tcW w:w="1885" w:type="dxa"/>
          </w:tcPr>
          <w:p w14:paraId="38C9F6F4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3713C5EF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0C9D43C2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083D2C77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5984B18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347F" w14:paraId="0C9FBB44" w14:textId="529C8893" w:rsidTr="005E347F">
        <w:trPr>
          <w:trHeight w:val="576"/>
        </w:trPr>
        <w:tc>
          <w:tcPr>
            <w:tcW w:w="1885" w:type="dxa"/>
          </w:tcPr>
          <w:p w14:paraId="2119400E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70" w:type="dxa"/>
          </w:tcPr>
          <w:p w14:paraId="60BB18B3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430" w:type="dxa"/>
          </w:tcPr>
          <w:p w14:paraId="04AF6D0A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340" w:type="dxa"/>
          </w:tcPr>
          <w:p w14:paraId="58F6BC39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065" w:type="dxa"/>
          </w:tcPr>
          <w:p w14:paraId="5A305022" w14:textId="77777777" w:rsidR="005E347F" w:rsidRPr="005E2B65" w:rsidRDefault="005E347F" w:rsidP="002477C7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</w:tbl>
    <w:p w14:paraId="6CFA56FE" w14:textId="77777777" w:rsidR="002477C7" w:rsidRPr="002477C7" w:rsidRDefault="002477C7" w:rsidP="002477C7">
      <w:pPr>
        <w:rPr>
          <w:rFonts w:ascii="Times New Roman" w:eastAsia="Times New Roman" w:hAnsi="Times New Roman" w:cs="Times New Roman"/>
          <w:color w:val="000000"/>
        </w:rPr>
      </w:pPr>
    </w:p>
    <w:p w14:paraId="3197C5FE" w14:textId="77777777" w:rsidR="002477C7" w:rsidRDefault="002477C7" w:rsidP="002477C7">
      <w:pPr>
        <w:rPr>
          <w:rFonts w:ascii="EB Garamond" w:eastAsia="Times New Roman" w:hAnsi="EB Garamond" w:cs="Times New Roman"/>
          <w:b/>
          <w:bCs/>
          <w:color w:val="000000"/>
          <w:sz w:val="28"/>
          <w:szCs w:val="28"/>
        </w:rPr>
      </w:pPr>
    </w:p>
    <w:p w14:paraId="7B3FFCC0" w14:textId="752C0BD1" w:rsidR="002477C7" w:rsidRDefault="002477C7" w:rsidP="002477C7">
      <w:pPr>
        <w:rPr>
          <w:rFonts w:ascii="EB Garamond" w:eastAsia="Times New Roman" w:hAnsi="EB Garamond" w:cs="Times New Roman"/>
          <w:b/>
          <w:bCs/>
          <w:color w:val="000000"/>
          <w:sz w:val="28"/>
          <w:szCs w:val="28"/>
        </w:rPr>
      </w:pPr>
    </w:p>
    <w:p w14:paraId="35CE4657" w14:textId="456D435C" w:rsidR="005E2B65" w:rsidRDefault="005E2B65" w:rsidP="002477C7">
      <w:pPr>
        <w:rPr>
          <w:rFonts w:ascii="EB Garamond" w:eastAsia="Times New Roman" w:hAnsi="EB Garamond" w:cs="Times New Roman"/>
          <w:b/>
          <w:bCs/>
          <w:color w:val="000000"/>
          <w:sz w:val="28"/>
          <w:szCs w:val="28"/>
        </w:rPr>
      </w:pPr>
    </w:p>
    <w:p w14:paraId="0BBDEC67" w14:textId="1022E5F1" w:rsidR="005E2B65" w:rsidRDefault="005E2B65" w:rsidP="002477C7">
      <w:pPr>
        <w:rPr>
          <w:rFonts w:ascii="EB Garamond" w:eastAsia="Times New Roman" w:hAnsi="EB Garamond" w:cs="Times New Roman"/>
          <w:b/>
          <w:bCs/>
          <w:color w:val="000000"/>
          <w:sz w:val="28"/>
          <w:szCs w:val="28"/>
        </w:rPr>
      </w:pPr>
    </w:p>
    <w:p w14:paraId="44ED2D0B" w14:textId="77777777" w:rsidR="002477C7" w:rsidRDefault="002477C7" w:rsidP="002477C7">
      <w:pPr>
        <w:rPr>
          <w:rFonts w:ascii="EB Garamond" w:eastAsia="Times New Roman" w:hAnsi="EB Garamond" w:cs="Times New Roman"/>
          <w:b/>
          <w:bCs/>
          <w:color w:val="000000"/>
          <w:sz w:val="28"/>
          <w:szCs w:val="28"/>
        </w:rPr>
      </w:pPr>
    </w:p>
    <w:p w14:paraId="5AE84CD3" w14:textId="59A909E3" w:rsidR="002477C7" w:rsidRPr="002477C7" w:rsidRDefault="002477C7" w:rsidP="002477C7">
      <w:pPr>
        <w:rPr>
          <w:rFonts w:ascii="Gilroy ExtraBold" w:eastAsia="Times New Roman" w:hAnsi="Gilroy ExtraBold" w:cs="Times New Roman"/>
          <w:b/>
          <w:bCs/>
          <w:color w:val="4D9836"/>
          <w:sz w:val="28"/>
          <w:szCs w:val="28"/>
        </w:rPr>
      </w:pPr>
      <w:r w:rsidRPr="002477C7">
        <w:rPr>
          <w:rFonts w:ascii="Gilroy ExtraBold" w:eastAsia="Times New Roman" w:hAnsi="Gilroy ExtraBold" w:cs="Times New Roman"/>
          <w:b/>
          <w:bCs/>
          <w:color w:val="4D9836"/>
          <w:sz w:val="28"/>
          <w:szCs w:val="28"/>
        </w:rPr>
        <w:t>Plugs/Outlets</w:t>
      </w:r>
    </w:p>
    <w:p w14:paraId="264B996A" w14:textId="214D06DD" w:rsidR="002477C7" w:rsidRPr="005E2B65" w:rsidRDefault="002477C7" w:rsidP="002477C7">
      <w:pPr>
        <w:rPr>
          <w:rFonts w:ascii="Gilroy Light" w:eastAsia="Times New Roman" w:hAnsi="Gilroy Light" w:cs="Times New Roman"/>
          <w:color w:val="000000"/>
        </w:rPr>
      </w:pPr>
      <w:r w:rsidRPr="002477C7">
        <w:rPr>
          <w:rFonts w:ascii="Gilroy Light" w:eastAsia="Times New Roman" w:hAnsi="Gilroy Light" w:cs="Times New Roman"/>
          <w:b/>
          <w:bCs/>
          <w:color w:val="000000"/>
        </w:rPr>
        <w:t xml:space="preserve">Instructions: </w:t>
      </w:r>
      <w:r w:rsidR="005E2B65" w:rsidRPr="005E2B65">
        <w:rPr>
          <w:rFonts w:ascii="Gilroy Light" w:eastAsia="Times New Roman" w:hAnsi="Gilroy Light" w:cs="Times New Roman"/>
          <w:color w:val="000000"/>
        </w:rPr>
        <w:t>Using the table below, record how many plugs are in the classroom and how many are being used. Add plugs on power</w:t>
      </w:r>
      <w:r w:rsidR="005E2B65">
        <w:rPr>
          <w:rFonts w:ascii="Gilroy Light" w:eastAsia="Times New Roman" w:hAnsi="Gilroy Light" w:cs="Times New Roman"/>
          <w:color w:val="000000"/>
        </w:rPr>
        <w:t xml:space="preserve"> </w:t>
      </w:r>
      <w:r w:rsidR="005E2B65" w:rsidRPr="005E2B65">
        <w:rPr>
          <w:rFonts w:ascii="Gilroy Light" w:eastAsia="Times New Roman" w:hAnsi="Gilroy Light" w:cs="Times New Roman"/>
          <w:color w:val="000000"/>
        </w:rPr>
        <w:t>strips to the total number of plugs.</w:t>
      </w:r>
    </w:p>
    <w:p w14:paraId="3D494462" w14:textId="77777777" w:rsidR="002477C7" w:rsidRPr="002477C7" w:rsidRDefault="002477C7" w:rsidP="002477C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5E2B65" w14:paraId="2DED2A08" w14:textId="77777777" w:rsidTr="004B7A09">
        <w:trPr>
          <w:trHeight w:val="576"/>
        </w:trPr>
        <w:tc>
          <w:tcPr>
            <w:tcW w:w="2697" w:type="dxa"/>
            <w:shd w:val="clear" w:color="auto" w:fill="E7E6E6" w:themeFill="background2"/>
          </w:tcPr>
          <w:p w14:paraId="6A5F185E" w14:textId="77777777" w:rsidR="005E2B65" w:rsidRPr="005E2B65" w:rsidRDefault="005E2B65" w:rsidP="004B7A09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Date</w:t>
            </w:r>
          </w:p>
        </w:tc>
        <w:tc>
          <w:tcPr>
            <w:tcW w:w="2697" w:type="dxa"/>
            <w:shd w:val="clear" w:color="auto" w:fill="E7E6E6" w:themeFill="background2"/>
          </w:tcPr>
          <w:p w14:paraId="5D36CAE7" w14:textId="2B96ABAC" w:rsidR="005E2B65" w:rsidRPr="005E2B65" w:rsidRDefault="005E2B65" w:rsidP="004B7A09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Number of </w:t>
            </w: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Power Strips</w:t>
            </w:r>
          </w:p>
        </w:tc>
        <w:tc>
          <w:tcPr>
            <w:tcW w:w="2698" w:type="dxa"/>
            <w:shd w:val="clear" w:color="auto" w:fill="E7E6E6" w:themeFill="background2"/>
          </w:tcPr>
          <w:p w14:paraId="1A12EA52" w14:textId="5F67C940" w:rsidR="005E2B65" w:rsidRPr="005E2B65" w:rsidRDefault="005E2B65" w:rsidP="004B7A09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Number of </w:t>
            </w: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Plugs</w:t>
            </w:r>
          </w:p>
        </w:tc>
        <w:tc>
          <w:tcPr>
            <w:tcW w:w="2698" w:type="dxa"/>
            <w:shd w:val="clear" w:color="auto" w:fill="E7E6E6" w:themeFill="background2"/>
          </w:tcPr>
          <w:p w14:paraId="62B3FC91" w14:textId="477EABB8" w:rsidR="005E2B65" w:rsidRPr="005E2B65" w:rsidRDefault="005E2B65" w:rsidP="004B7A09">
            <w:pP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</w:pPr>
            <w:r w:rsidRPr="005E2B65"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 xml:space="preserve">Number of </w:t>
            </w:r>
            <w:r>
              <w:rPr>
                <w:rFonts w:ascii="Gilroy ExtraBold" w:eastAsia="Times New Roman" w:hAnsi="Gilroy ExtraBold" w:cs="Times New Roman"/>
                <w:b/>
                <w:bCs/>
                <w:color w:val="4D9836"/>
              </w:rPr>
              <w:t>Plugs Being Used</w:t>
            </w:r>
          </w:p>
        </w:tc>
      </w:tr>
      <w:tr w:rsidR="005E2B65" w14:paraId="0E373BD5" w14:textId="77777777" w:rsidTr="004B7A09">
        <w:trPr>
          <w:trHeight w:val="576"/>
        </w:trPr>
        <w:tc>
          <w:tcPr>
            <w:tcW w:w="2697" w:type="dxa"/>
          </w:tcPr>
          <w:p w14:paraId="7E724932" w14:textId="02404953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  <w:r w:rsidRPr="005E2B65">
              <w:rPr>
                <w:rFonts w:ascii="Gilroy Light" w:eastAsia="Times New Roman" w:hAnsi="Gilroy Light" w:cs="Times New Roman"/>
                <w:color w:val="000000"/>
              </w:rPr>
              <w:t>Ex. December 3</w:t>
            </w:r>
          </w:p>
        </w:tc>
        <w:tc>
          <w:tcPr>
            <w:tcW w:w="2697" w:type="dxa"/>
          </w:tcPr>
          <w:p w14:paraId="016F10A2" w14:textId="7749A2EE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  <w:r w:rsidRPr="005E2B65">
              <w:rPr>
                <w:rFonts w:ascii="Gilroy Light" w:eastAsia="Times New Roman" w:hAnsi="Gilroy Light" w:cs="Times New Roman"/>
                <w:color w:val="000000"/>
              </w:rPr>
              <w:t>3</w:t>
            </w:r>
          </w:p>
        </w:tc>
        <w:tc>
          <w:tcPr>
            <w:tcW w:w="2698" w:type="dxa"/>
          </w:tcPr>
          <w:p w14:paraId="1CDDC7EF" w14:textId="186077AD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  <w:r w:rsidRPr="005E2B65">
              <w:rPr>
                <w:rFonts w:ascii="Gilroy Light" w:eastAsia="Times New Roman" w:hAnsi="Gilroy Light" w:cs="Times New Roman"/>
                <w:color w:val="000000"/>
              </w:rPr>
              <w:t>24</w:t>
            </w:r>
          </w:p>
        </w:tc>
        <w:tc>
          <w:tcPr>
            <w:tcW w:w="2698" w:type="dxa"/>
          </w:tcPr>
          <w:p w14:paraId="034BCE55" w14:textId="57E7376B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  <w:r w:rsidRPr="005E2B65">
              <w:rPr>
                <w:rFonts w:ascii="Gilroy Light" w:eastAsia="Times New Roman" w:hAnsi="Gilroy Light" w:cs="Times New Roman"/>
                <w:color w:val="000000"/>
              </w:rPr>
              <w:t>13</w:t>
            </w:r>
          </w:p>
        </w:tc>
      </w:tr>
      <w:tr w:rsidR="005E2B65" w14:paraId="7A949617" w14:textId="77777777" w:rsidTr="004B7A09">
        <w:trPr>
          <w:trHeight w:val="576"/>
        </w:trPr>
        <w:tc>
          <w:tcPr>
            <w:tcW w:w="2697" w:type="dxa"/>
          </w:tcPr>
          <w:p w14:paraId="77FF04E6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0D6BF2B1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014A273A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14CF9505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5077E382" w14:textId="77777777" w:rsidTr="004B7A09">
        <w:trPr>
          <w:trHeight w:val="576"/>
        </w:trPr>
        <w:tc>
          <w:tcPr>
            <w:tcW w:w="2697" w:type="dxa"/>
          </w:tcPr>
          <w:p w14:paraId="314EDB51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39408453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7B212C15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42A509DB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178F7788" w14:textId="77777777" w:rsidTr="004B7A09">
        <w:trPr>
          <w:trHeight w:val="576"/>
        </w:trPr>
        <w:tc>
          <w:tcPr>
            <w:tcW w:w="2697" w:type="dxa"/>
          </w:tcPr>
          <w:p w14:paraId="225FE0F9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534675C4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5120BAB7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6FA7E880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70E46C22" w14:textId="77777777" w:rsidTr="004B7A09">
        <w:trPr>
          <w:trHeight w:val="576"/>
        </w:trPr>
        <w:tc>
          <w:tcPr>
            <w:tcW w:w="2697" w:type="dxa"/>
          </w:tcPr>
          <w:p w14:paraId="75E947C9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1173F0BE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27E77347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753E44DB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7200C42C" w14:textId="77777777" w:rsidTr="004B7A09">
        <w:trPr>
          <w:trHeight w:val="576"/>
        </w:trPr>
        <w:tc>
          <w:tcPr>
            <w:tcW w:w="2697" w:type="dxa"/>
          </w:tcPr>
          <w:p w14:paraId="061547D2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7970F351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7D3354D2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3549F9CC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12BCEE4E" w14:textId="77777777" w:rsidTr="004B7A09">
        <w:trPr>
          <w:trHeight w:val="576"/>
        </w:trPr>
        <w:tc>
          <w:tcPr>
            <w:tcW w:w="2697" w:type="dxa"/>
          </w:tcPr>
          <w:p w14:paraId="2272CD9D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2946BCCE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19C5EA3A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58B7802C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7A0F5485" w14:textId="77777777" w:rsidTr="004B7A09">
        <w:trPr>
          <w:trHeight w:val="576"/>
        </w:trPr>
        <w:tc>
          <w:tcPr>
            <w:tcW w:w="2697" w:type="dxa"/>
          </w:tcPr>
          <w:p w14:paraId="750EE366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5736C1AE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6AB11357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263FD65C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33A7C5F0" w14:textId="77777777" w:rsidTr="004B7A09">
        <w:trPr>
          <w:trHeight w:val="576"/>
        </w:trPr>
        <w:tc>
          <w:tcPr>
            <w:tcW w:w="2697" w:type="dxa"/>
          </w:tcPr>
          <w:p w14:paraId="392A6EFF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2BF11011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5A023770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2215A6AC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22F3AD46" w14:textId="77777777" w:rsidTr="004B7A09">
        <w:trPr>
          <w:trHeight w:val="576"/>
        </w:trPr>
        <w:tc>
          <w:tcPr>
            <w:tcW w:w="2697" w:type="dxa"/>
          </w:tcPr>
          <w:p w14:paraId="46615D88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204DFFFA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6B61DDEE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248BD193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2F2ED776" w14:textId="77777777" w:rsidTr="004B7A09">
        <w:trPr>
          <w:trHeight w:val="576"/>
        </w:trPr>
        <w:tc>
          <w:tcPr>
            <w:tcW w:w="2697" w:type="dxa"/>
          </w:tcPr>
          <w:p w14:paraId="794B2B18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53C141A9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3800D9AB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13AB56D5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51066E7C" w14:textId="77777777" w:rsidTr="004B7A09">
        <w:trPr>
          <w:trHeight w:val="576"/>
        </w:trPr>
        <w:tc>
          <w:tcPr>
            <w:tcW w:w="2697" w:type="dxa"/>
          </w:tcPr>
          <w:p w14:paraId="330C988B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0544DBB3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3DAD1547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341627ED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5B16B938" w14:textId="77777777" w:rsidTr="004B7A09">
        <w:trPr>
          <w:trHeight w:val="576"/>
        </w:trPr>
        <w:tc>
          <w:tcPr>
            <w:tcW w:w="2697" w:type="dxa"/>
          </w:tcPr>
          <w:p w14:paraId="7EC97E82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13073DE9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17DED0B7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59F9B161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4DCFE3BB" w14:textId="77777777" w:rsidTr="004B7A09">
        <w:trPr>
          <w:trHeight w:val="576"/>
        </w:trPr>
        <w:tc>
          <w:tcPr>
            <w:tcW w:w="2697" w:type="dxa"/>
          </w:tcPr>
          <w:p w14:paraId="0CD0097B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24085FE5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70538E1C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507FB1AC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  <w:tr w:rsidR="005E2B65" w14:paraId="5F794159" w14:textId="77777777" w:rsidTr="004B7A09">
        <w:trPr>
          <w:trHeight w:val="576"/>
        </w:trPr>
        <w:tc>
          <w:tcPr>
            <w:tcW w:w="2697" w:type="dxa"/>
          </w:tcPr>
          <w:p w14:paraId="476C2AD2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7" w:type="dxa"/>
          </w:tcPr>
          <w:p w14:paraId="1BB39195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52E4CC0E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  <w:tc>
          <w:tcPr>
            <w:tcW w:w="2698" w:type="dxa"/>
          </w:tcPr>
          <w:p w14:paraId="2E752781" w14:textId="77777777" w:rsidR="005E2B65" w:rsidRPr="005E2B65" w:rsidRDefault="005E2B65" w:rsidP="004B7A09">
            <w:pPr>
              <w:rPr>
                <w:rFonts w:ascii="Gilroy Light" w:eastAsia="Times New Roman" w:hAnsi="Gilroy Light" w:cs="Times New Roman"/>
                <w:color w:val="000000"/>
              </w:rPr>
            </w:pPr>
          </w:p>
        </w:tc>
      </w:tr>
    </w:tbl>
    <w:p w14:paraId="11CC712A" w14:textId="77777777" w:rsidR="005E2B65" w:rsidRPr="002477C7" w:rsidRDefault="005E2B65" w:rsidP="005E2B65">
      <w:pPr>
        <w:rPr>
          <w:rFonts w:ascii="Times New Roman" w:eastAsia="Times New Roman" w:hAnsi="Times New Roman" w:cs="Times New Roman"/>
          <w:color w:val="000000"/>
        </w:rPr>
      </w:pPr>
    </w:p>
    <w:p w14:paraId="6B62481B" w14:textId="77777777" w:rsidR="006805ED" w:rsidRPr="00507DA2" w:rsidRDefault="006805ED" w:rsidP="00507DA2">
      <w:pPr>
        <w:rPr>
          <w:rFonts w:ascii="Gilroy Light" w:eastAsia="Times New Roman" w:hAnsi="Gilroy Light" w:cs="Times New Roman"/>
          <w:color w:val="000000"/>
        </w:rPr>
      </w:pPr>
    </w:p>
    <w:sectPr w:rsidR="006805ED" w:rsidRPr="00507DA2" w:rsidSect="00C06D0C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B68" w14:textId="77777777" w:rsidR="00710FE0" w:rsidRDefault="00710FE0" w:rsidP="00384606">
      <w:r>
        <w:separator/>
      </w:r>
    </w:p>
  </w:endnote>
  <w:endnote w:type="continuationSeparator" w:id="0">
    <w:p w14:paraId="109B73CE" w14:textId="77777777" w:rsidR="00710FE0" w:rsidRDefault="00710FE0" w:rsidP="0038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roy ExtraBold">
    <w:altName w:val="﷽﷽﷽﷽﷽﷽﷽﷽aS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altName w:val="﷽﷽﷽﷽﷽﷽﷽﷽ight"/>
    <w:panose1 w:val="020B0604020202020204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7259" w14:textId="634E2674" w:rsidR="00C57089" w:rsidRDefault="00C57089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A139BB5" wp14:editId="147342CD">
          <wp:simplePos x="0" y="0"/>
          <wp:positionH relativeFrom="column">
            <wp:posOffset>6381345</wp:posOffset>
          </wp:positionH>
          <wp:positionV relativeFrom="paragraph">
            <wp:posOffset>-441918</wp:posOffset>
          </wp:positionV>
          <wp:extent cx="742209" cy="907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14" cy="9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1774" w14:textId="77777777" w:rsidR="00710FE0" w:rsidRDefault="00710FE0" w:rsidP="00384606">
      <w:r>
        <w:separator/>
      </w:r>
    </w:p>
  </w:footnote>
  <w:footnote w:type="continuationSeparator" w:id="0">
    <w:p w14:paraId="7285BE2F" w14:textId="77777777" w:rsidR="00710FE0" w:rsidRDefault="00710FE0" w:rsidP="0038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59F6" w14:textId="25645F35" w:rsidR="00C06D0C" w:rsidRDefault="00621B09" w:rsidP="003C6786">
    <w:pPr>
      <w:pStyle w:val="Header"/>
      <w:tabs>
        <w:tab w:val="clear" w:pos="9360"/>
        <w:tab w:val="left" w:pos="6735"/>
      </w:tabs>
      <w:rPr>
        <w:rFonts w:ascii="Gilroy ExtraBold" w:hAnsi="Gilroy ExtraBold"/>
        <w:color w:val="4E9836"/>
        <w:sz w:val="36"/>
        <w:szCs w:val="36"/>
      </w:rPr>
    </w:pPr>
    <w:r w:rsidRPr="00384606">
      <w:rPr>
        <w:noProof/>
        <w:color w:val="4E9836"/>
      </w:rPr>
      <w:drawing>
        <wp:anchor distT="0" distB="0" distL="114300" distR="114300" simplePos="0" relativeHeight="251658752" behindDoc="1" locked="0" layoutInCell="1" allowOverlap="1" wp14:anchorId="48CB0835" wp14:editId="3006A7E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844062" cy="457200"/>
          <wp:effectExtent l="0" t="0" r="0" b="0"/>
          <wp:wrapTight wrapText="bothSides">
            <wp:wrapPolygon edited="0">
              <wp:start x="19016" y="0"/>
              <wp:lineTo x="4876" y="2700"/>
              <wp:lineTo x="0" y="6300"/>
              <wp:lineTo x="0" y="20700"/>
              <wp:lineTo x="4388" y="20700"/>
              <wp:lineTo x="20479" y="18000"/>
              <wp:lineTo x="20966" y="0"/>
              <wp:lineTo x="1901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6786">
      <w:rPr>
        <w:rFonts w:ascii="Gilroy ExtraBold" w:hAnsi="Gilroy ExtraBold"/>
        <w:color w:val="4E9836"/>
        <w:sz w:val="36"/>
        <w:szCs w:val="36"/>
      </w:rPr>
      <w:t>LAUNCH Project Toolkits</w:t>
    </w:r>
  </w:p>
  <w:p w14:paraId="7DD3BBF4" w14:textId="00AF413E" w:rsidR="00621B09" w:rsidRPr="00C06D0C" w:rsidRDefault="00621B09" w:rsidP="003C6786">
    <w:pPr>
      <w:pStyle w:val="Header"/>
      <w:tabs>
        <w:tab w:val="clear" w:pos="9360"/>
        <w:tab w:val="left" w:pos="6735"/>
      </w:tabs>
      <w:rPr>
        <w:rFonts w:ascii="Gilroy ExtraBold" w:hAnsi="Gilroy ExtraBold"/>
        <w:color w:val="4E9836"/>
        <w:sz w:val="36"/>
        <w:szCs w:val="36"/>
      </w:rPr>
    </w:pPr>
    <w:r w:rsidRPr="00173C08">
      <w:rPr>
        <w:rFonts w:ascii="Gilroy ExtraBold" w:hAnsi="Gilroy ExtraBold"/>
        <w:color w:val="3A5F7C"/>
        <w:sz w:val="22"/>
        <w:szCs w:val="22"/>
      </w:rPr>
      <w:t>GRADESOFGREEN.ORG</w:t>
    </w:r>
  </w:p>
  <w:p w14:paraId="3EDE6BB0" w14:textId="77777777" w:rsidR="00621B09" w:rsidRPr="009F3D36" w:rsidRDefault="00621B09" w:rsidP="009F3D36">
    <w:pPr>
      <w:pStyle w:val="Header"/>
      <w:tabs>
        <w:tab w:val="clear" w:pos="9360"/>
        <w:tab w:val="left" w:pos="6735"/>
      </w:tabs>
      <w:rPr>
        <w:rFonts w:ascii="Gilroy ExtraBold" w:hAnsi="Gilroy ExtraBold"/>
        <w:color w:val="3A5F7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FB9"/>
    <w:multiLevelType w:val="hybridMultilevel"/>
    <w:tmpl w:val="1FA0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07FC"/>
    <w:multiLevelType w:val="hybridMultilevel"/>
    <w:tmpl w:val="1206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4C3"/>
    <w:multiLevelType w:val="multilevel"/>
    <w:tmpl w:val="9FCC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67305"/>
    <w:multiLevelType w:val="multilevel"/>
    <w:tmpl w:val="D54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422534"/>
    <w:multiLevelType w:val="hybridMultilevel"/>
    <w:tmpl w:val="F294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D5DE0"/>
    <w:multiLevelType w:val="multilevel"/>
    <w:tmpl w:val="27FA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15D33"/>
    <w:multiLevelType w:val="hybridMultilevel"/>
    <w:tmpl w:val="7F7C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94957"/>
    <w:multiLevelType w:val="multilevel"/>
    <w:tmpl w:val="B4E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C125B"/>
    <w:multiLevelType w:val="multilevel"/>
    <w:tmpl w:val="B010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322583"/>
    <w:multiLevelType w:val="multilevel"/>
    <w:tmpl w:val="A92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06922"/>
    <w:multiLevelType w:val="multilevel"/>
    <w:tmpl w:val="2B8E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43FA6"/>
    <w:multiLevelType w:val="multilevel"/>
    <w:tmpl w:val="2D9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AA224E"/>
    <w:multiLevelType w:val="multilevel"/>
    <w:tmpl w:val="8CE4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5"/>
  </w:num>
  <w:num w:numId="13">
    <w:abstractNumId w:val="1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D1"/>
    <w:rsid w:val="000C1DDC"/>
    <w:rsid w:val="000C5E3D"/>
    <w:rsid w:val="0010400E"/>
    <w:rsid w:val="001101C3"/>
    <w:rsid w:val="001315CE"/>
    <w:rsid w:val="0013257A"/>
    <w:rsid w:val="00146E46"/>
    <w:rsid w:val="00173C08"/>
    <w:rsid w:val="00183389"/>
    <w:rsid w:val="001A680C"/>
    <w:rsid w:val="00202230"/>
    <w:rsid w:val="002445E1"/>
    <w:rsid w:val="002477C7"/>
    <w:rsid w:val="002519B1"/>
    <w:rsid w:val="002A4BAC"/>
    <w:rsid w:val="002B1182"/>
    <w:rsid w:val="003357F2"/>
    <w:rsid w:val="00384606"/>
    <w:rsid w:val="003C6786"/>
    <w:rsid w:val="003D6B68"/>
    <w:rsid w:val="00414C7D"/>
    <w:rsid w:val="004A5F34"/>
    <w:rsid w:val="004D0975"/>
    <w:rsid w:val="00507DA2"/>
    <w:rsid w:val="00530EBD"/>
    <w:rsid w:val="0057114D"/>
    <w:rsid w:val="005B4368"/>
    <w:rsid w:val="005E2B65"/>
    <w:rsid w:val="005E347F"/>
    <w:rsid w:val="005E6054"/>
    <w:rsid w:val="005F4EEC"/>
    <w:rsid w:val="00621B09"/>
    <w:rsid w:val="00631FA2"/>
    <w:rsid w:val="006805ED"/>
    <w:rsid w:val="0069051C"/>
    <w:rsid w:val="006C51CE"/>
    <w:rsid w:val="006F607D"/>
    <w:rsid w:val="007040DF"/>
    <w:rsid w:val="00706EA4"/>
    <w:rsid w:val="00710FE0"/>
    <w:rsid w:val="007119F7"/>
    <w:rsid w:val="007A79AD"/>
    <w:rsid w:val="007B7D51"/>
    <w:rsid w:val="00803CB3"/>
    <w:rsid w:val="00827A85"/>
    <w:rsid w:val="0092089D"/>
    <w:rsid w:val="0092545D"/>
    <w:rsid w:val="009571D1"/>
    <w:rsid w:val="00960883"/>
    <w:rsid w:val="00972B0F"/>
    <w:rsid w:val="009E75FF"/>
    <w:rsid w:val="009F3D36"/>
    <w:rsid w:val="00A06C21"/>
    <w:rsid w:val="00A63943"/>
    <w:rsid w:val="00A917F9"/>
    <w:rsid w:val="00B705B3"/>
    <w:rsid w:val="00B93ED8"/>
    <w:rsid w:val="00BE3F2E"/>
    <w:rsid w:val="00BE518F"/>
    <w:rsid w:val="00C06D0C"/>
    <w:rsid w:val="00C11911"/>
    <w:rsid w:val="00C23D6B"/>
    <w:rsid w:val="00C57089"/>
    <w:rsid w:val="00C827FC"/>
    <w:rsid w:val="00C96044"/>
    <w:rsid w:val="00CA0DF7"/>
    <w:rsid w:val="00D14774"/>
    <w:rsid w:val="00D66A2D"/>
    <w:rsid w:val="00D867FB"/>
    <w:rsid w:val="00DB6D77"/>
    <w:rsid w:val="00E2338B"/>
    <w:rsid w:val="00E25E5A"/>
    <w:rsid w:val="00E34050"/>
    <w:rsid w:val="00E91CF9"/>
    <w:rsid w:val="00EA0CAC"/>
    <w:rsid w:val="00ED043E"/>
    <w:rsid w:val="00EE54B6"/>
    <w:rsid w:val="00F03D4B"/>
    <w:rsid w:val="00F31D96"/>
    <w:rsid w:val="00F47ACF"/>
    <w:rsid w:val="00F83665"/>
    <w:rsid w:val="00F85812"/>
    <w:rsid w:val="00FD739B"/>
    <w:rsid w:val="00FF1653"/>
    <w:rsid w:val="00FF5BB5"/>
    <w:rsid w:val="204A1E9B"/>
    <w:rsid w:val="2640C2A8"/>
    <w:rsid w:val="3882B0D3"/>
    <w:rsid w:val="3B1391BC"/>
    <w:rsid w:val="5418A395"/>
    <w:rsid w:val="616156E4"/>
    <w:rsid w:val="67BF36AC"/>
    <w:rsid w:val="6DDED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C4102"/>
  <w15:docId w15:val="{50F3CCAB-18DB-46E4-81C2-23F1A810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39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1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846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4606"/>
  </w:style>
  <w:style w:type="paragraph" w:styleId="Footer">
    <w:name w:val="footer"/>
    <w:basedOn w:val="Normal"/>
    <w:link w:val="FooterChar"/>
    <w:uiPriority w:val="99"/>
    <w:unhideWhenUsed/>
    <w:rsid w:val="003846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4606"/>
  </w:style>
  <w:style w:type="character" w:styleId="Hyperlink">
    <w:name w:val="Hyperlink"/>
    <w:basedOn w:val="DefaultParagraphFont"/>
    <w:uiPriority w:val="99"/>
    <w:unhideWhenUsed/>
    <w:rsid w:val="00173C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73C08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706EA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24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0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43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6fb0e85-d994-4c4a-9c39-58675a46d3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F0AD3C7C2EC4AAD2F7E19B43BA491" ma:contentTypeVersion="13" ma:contentTypeDescription="Create a new document." ma:contentTypeScope="" ma:versionID="18cb3d783cbd33d3c91307df4ce7ca13">
  <xsd:schema xmlns:xsd="http://www.w3.org/2001/XMLSchema" xmlns:xs="http://www.w3.org/2001/XMLSchema" xmlns:p="http://schemas.microsoft.com/office/2006/metadata/properties" xmlns:ns2="56fb0e85-d994-4c4a-9c39-58675a46d329" xmlns:ns3="538c5af7-5c1b-4c7a-a5c3-8731f15bc3e8" targetNamespace="http://schemas.microsoft.com/office/2006/metadata/properties" ma:root="true" ma:fieldsID="5494a95fdde24ecba8e992975860592b" ns2:_="" ns3:_="">
    <xsd:import namespace="56fb0e85-d994-4c4a-9c39-58675a46d329"/>
    <xsd:import namespace="538c5af7-5c1b-4c7a-a5c3-8731f15bc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b0e85-d994-4c4a-9c39-58675a46d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e" ma:index="15" nillable="true" ma:displayName="Date" ma:format="DateOnly" ma:internalName="Date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c5af7-5c1b-4c7a-a5c3-8731f15bc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00726-1401-4048-8F70-35199577262A}">
  <ds:schemaRefs>
    <ds:schemaRef ds:uri="http://schemas.microsoft.com/office/2006/metadata/properties"/>
    <ds:schemaRef ds:uri="http://schemas.microsoft.com/office/infopath/2007/PartnerControls"/>
    <ds:schemaRef ds:uri="56fb0e85-d994-4c4a-9c39-58675a46d329"/>
  </ds:schemaRefs>
</ds:datastoreItem>
</file>

<file path=customXml/itemProps2.xml><?xml version="1.0" encoding="utf-8"?>
<ds:datastoreItem xmlns:ds="http://schemas.openxmlformats.org/officeDocument/2006/customXml" ds:itemID="{55638984-066D-4426-823B-C8A1C56B5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238D6-FC53-5A44-8B21-B8BEF1F1A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D6527-79B8-40EE-AE40-83EE95F6E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b0e85-d994-4c4a-9c39-58675a46d329"/>
    <ds:schemaRef ds:uri="538c5af7-5c1b-4c7a-a5c3-8731f15bc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Murphy</dc:creator>
  <cp:keywords/>
  <dc:description/>
  <cp:lastModifiedBy>Katie Teshima</cp:lastModifiedBy>
  <cp:revision>3</cp:revision>
  <cp:lastPrinted>2021-08-12T16:24:00Z</cp:lastPrinted>
  <dcterms:created xsi:type="dcterms:W3CDTF">2021-09-29T16:15:00Z</dcterms:created>
  <dcterms:modified xsi:type="dcterms:W3CDTF">2021-10-01T14:49:00Z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0x010100AE7F0AD3C7C2EC4AAD2F7E19B43BA491</vt:lpwstr>
  </property>
</Properties>
</file>